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FB5" w:rsidRPr="00F90610" w:rsidRDefault="005E5FB5" w:rsidP="00090878">
      <w:pPr>
        <w:spacing w:line="576" w:lineRule="exact"/>
        <w:jc w:val="center"/>
        <w:textAlignment w:val="baseline"/>
        <w:rPr>
          <w:rFonts w:ascii="黑体" w:eastAsia="黑体" w:hAnsi="黑体" w:cs="Arial"/>
          <w:color w:val="000000" w:themeColor="text1"/>
          <w:kern w:val="0"/>
          <w:sz w:val="32"/>
          <w:szCs w:val="32"/>
        </w:rPr>
      </w:pPr>
      <w:r>
        <w:rPr>
          <w:rFonts w:ascii="黑体" w:eastAsia="黑体" w:hAnsi="黑体" w:cs="Arial" w:hint="eastAsia"/>
          <w:color w:val="000000" w:themeColor="text1"/>
          <w:kern w:val="0"/>
          <w:sz w:val="32"/>
          <w:szCs w:val="32"/>
        </w:rPr>
        <w:t>水利工程</w:t>
      </w:r>
      <w:r w:rsidRPr="00F90610">
        <w:rPr>
          <w:rFonts w:ascii="黑体" w:eastAsia="黑体" w:hAnsi="黑体" w:cs="Arial" w:hint="eastAsia"/>
          <w:color w:val="000000" w:themeColor="text1"/>
          <w:kern w:val="0"/>
          <w:sz w:val="32"/>
          <w:szCs w:val="32"/>
        </w:rPr>
        <w:t>一级学科博士学术成果</w:t>
      </w:r>
      <w:r w:rsidR="001C01DF">
        <w:rPr>
          <w:rFonts w:ascii="黑体" w:eastAsia="黑体" w:hAnsi="黑体" w:cs="Arial" w:hint="eastAsia"/>
          <w:color w:val="000000" w:themeColor="text1"/>
          <w:kern w:val="0"/>
          <w:sz w:val="32"/>
          <w:szCs w:val="32"/>
        </w:rPr>
        <w:t>认定</w:t>
      </w:r>
      <w:r w:rsidR="005912FB">
        <w:rPr>
          <w:rFonts w:ascii="黑体" w:eastAsia="黑体" w:hAnsi="黑体" w:cs="Arial" w:hint="eastAsia"/>
          <w:color w:val="000000" w:themeColor="text1"/>
          <w:kern w:val="0"/>
          <w:sz w:val="32"/>
          <w:szCs w:val="32"/>
        </w:rPr>
        <w:t>标准</w:t>
      </w:r>
    </w:p>
    <w:p w:rsidR="00B0755E" w:rsidRPr="00477794" w:rsidRDefault="00B0755E" w:rsidP="00B0755E">
      <w:pPr>
        <w:spacing w:line="560" w:lineRule="exact"/>
        <w:ind w:firstLine="627"/>
        <w:rPr>
          <w:rFonts w:ascii="仿宋" w:eastAsia="仿宋" w:hAnsi="仿宋" w:cs="Arial"/>
          <w:kern w:val="0"/>
          <w:sz w:val="32"/>
          <w:szCs w:val="32"/>
        </w:rPr>
      </w:pPr>
      <w:bookmarkStart w:id="0" w:name="_Hlk87533588"/>
      <w:bookmarkStart w:id="1" w:name="_Hlk87523241"/>
      <w:bookmarkStart w:id="2" w:name="_Hlk86741925"/>
      <w:r w:rsidRPr="00477794">
        <w:rPr>
          <w:rFonts w:ascii="仿宋" w:eastAsia="仿宋" w:hAnsi="仿宋" w:cs="Arial" w:hint="eastAsia"/>
          <w:kern w:val="0"/>
          <w:sz w:val="32"/>
          <w:szCs w:val="32"/>
        </w:rPr>
        <w:t>学位论文</w:t>
      </w:r>
      <w:proofErr w:type="gramStart"/>
      <w:r w:rsidRPr="00477794">
        <w:rPr>
          <w:rFonts w:ascii="仿宋" w:eastAsia="仿宋" w:hAnsi="仿宋" w:cs="Arial" w:hint="eastAsia"/>
          <w:kern w:val="0"/>
          <w:sz w:val="32"/>
          <w:szCs w:val="32"/>
        </w:rPr>
        <w:t>校外盲审通过</w:t>
      </w:r>
      <w:proofErr w:type="gramEnd"/>
      <w:r w:rsidRPr="00477794">
        <w:rPr>
          <w:rFonts w:ascii="仿宋" w:eastAsia="仿宋" w:hAnsi="仿宋" w:cs="Arial" w:hint="eastAsia"/>
          <w:kern w:val="0"/>
          <w:sz w:val="32"/>
          <w:szCs w:val="32"/>
        </w:rPr>
        <w:t>但结果不全为优秀者，</w:t>
      </w:r>
      <w:bookmarkStart w:id="3" w:name="_Hlk87537929"/>
      <w:bookmarkEnd w:id="0"/>
      <w:r w:rsidRPr="00477794">
        <w:rPr>
          <w:rFonts w:ascii="仿宋" w:eastAsia="仿宋" w:hAnsi="仿宋" w:cs="Arial" w:hint="eastAsia"/>
          <w:kern w:val="0"/>
          <w:sz w:val="32"/>
          <w:szCs w:val="32"/>
        </w:rPr>
        <w:t>学术成果须满足</w:t>
      </w:r>
      <w:bookmarkEnd w:id="1"/>
      <w:bookmarkEnd w:id="3"/>
      <w:r w:rsidRPr="00477794">
        <w:rPr>
          <w:rFonts w:ascii="仿宋" w:eastAsia="仿宋" w:hAnsi="仿宋" w:cs="Arial"/>
          <w:kern w:val="0"/>
          <w:sz w:val="32"/>
          <w:szCs w:val="32"/>
        </w:rPr>
        <w:t>下列条件之一</w:t>
      </w:r>
      <w:r w:rsidRPr="00477794">
        <w:rPr>
          <w:rFonts w:ascii="仿宋" w:eastAsia="仿宋" w:hAnsi="仿宋" w:cs="Arial" w:hint="eastAsia"/>
          <w:kern w:val="0"/>
          <w:sz w:val="32"/>
          <w:szCs w:val="32"/>
        </w:rPr>
        <w:t>，方可申请学位。</w:t>
      </w:r>
    </w:p>
    <w:bookmarkEnd w:id="2"/>
    <w:p w:rsidR="00B0755E" w:rsidRPr="003C4EC6" w:rsidRDefault="00B0755E" w:rsidP="00B0755E">
      <w:p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1.在《科学引文索引》（Science Citation Index，缩写SCI）发表中科院大类一区论文或学校高质量期刊G2及以上期刊发表论文1篇；或发表SCI、《工程索引》（The Engineering Index，缩写EI）期刊论文2篇；或发表SCI、EI收录论文1篇，并在中国科技期刊卓越行动计划入选的领军期刊与重点期刊或学科认定的重要学术期刊上发表论文1篇。除在中国计算机学会(CCF)推荐的国际学术会议正式发表的长文外，增刊、专刊与会议论文不计；</w:t>
      </w:r>
    </w:p>
    <w:p w:rsidR="00B0755E" w:rsidRPr="003C4EC6" w:rsidRDefault="00B0755E" w:rsidP="00B0755E">
      <w:pPr>
        <w:numPr>
          <w:ilvl w:val="255"/>
          <w:numId w:val="0"/>
        </w:num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2.获国家科学技术奖（持一级证书者），或省部级科学技术奖（一等奖前5名、二等奖前3名）；</w:t>
      </w:r>
    </w:p>
    <w:p w:rsidR="00B0755E" w:rsidRPr="003C4EC6" w:rsidRDefault="00B0755E" w:rsidP="00B0755E">
      <w:pPr>
        <w:numPr>
          <w:ilvl w:val="255"/>
          <w:numId w:val="0"/>
        </w:num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3.授权国家发明专利2件 (第1完成人，或前2名且导师排名第1）</w:t>
      </w:r>
      <w:r w:rsidR="00197916">
        <w:rPr>
          <w:rFonts w:ascii="仿宋" w:eastAsia="仿宋" w:hAnsi="仿宋" w:cs="Arial" w:hint="eastAsia"/>
          <w:kern w:val="0"/>
          <w:sz w:val="32"/>
          <w:szCs w:val="32"/>
        </w:rPr>
        <w:t>。</w:t>
      </w:r>
    </w:p>
    <w:p w:rsidR="00B0755E" w:rsidRPr="003C4EC6" w:rsidRDefault="00B0755E" w:rsidP="00B0755E">
      <w:p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除第1条外，学位申请人须以第一作者完成1篇中文或外文论文的撰写，并由指导教师签字认可。</w:t>
      </w:r>
    </w:p>
    <w:p w:rsidR="00D7078D" w:rsidRPr="00693301" w:rsidRDefault="00693301" w:rsidP="00693301">
      <w:pPr>
        <w:spacing w:line="560" w:lineRule="exact"/>
        <w:ind w:firstLineChars="200" w:firstLine="643"/>
        <w:rPr>
          <w:rFonts w:ascii="仿宋" w:eastAsia="仿宋" w:hAnsi="仿宋" w:cs="Arial"/>
          <w:kern w:val="0"/>
          <w:sz w:val="32"/>
          <w:szCs w:val="32"/>
        </w:rPr>
      </w:pPr>
      <w:r w:rsidRPr="003237D3">
        <w:rPr>
          <w:rFonts w:ascii="仿宋" w:eastAsia="仿宋" w:hAnsi="仿宋" w:cs="Times New Roman" w:hint="eastAsia"/>
          <w:b/>
          <w:sz w:val="32"/>
          <w:szCs w:val="32"/>
        </w:rPr>
        <w:t>学术成果署名要求：</w:t>
      </w:r>
      <w:r w:rsidR="00B0755E" w:rsidRPr="003C4EC6">
        <w:rPr>
          <w:rFonts w:ascii="仿宋" w:eastAsia="仿宋" w:hAnsi="仿宋" w:cs="Arial" w:hint="eastAsia"/>
          <w:kern w:val="0"/>
          <w:sz w:val="32"/>
          <w:szCs w:val="32"/>
        </w:rPr>
        <w:t>学术成果</w:t>
      </w:r>
      <w:r w:rsidR="00B0755E" w:rsidRPr="003C4EC6">
        <w:rPr>
          <w:rFonts w:ascii="仿宋" w:eastAsia="仿宋" w:hAnsi="仿宋" w:cs="Arial"/>
          <w:kern w:val="0"/>
          <w:sz w:val="32"/>
          <w:szCs w:val="32"/>
        </w:rPr>
        <w:t>必须是</w:t>
      </w:r>
      <w:r w:rsidR="00B0755E" w:rsidRPr="003C4EC6">
        <w:rPr>
          <w:rFonts w:ascii="仿宋" w:eastAsia="仿宋" w:hAnsi="仿宋" w:cs="Arial" w:hint="eastAsia"/>
          <w:kern w:val="0"/>
          <w:sz w:val="32"/>
          <w:szCs w:val="32"/>
        </w:rPr>
        <w:t>研究生</w:t>
      </w:r>
      <w:r w:rsidR="00B0755E" w:rsidRPr="003C4EC6">
        <w:rPr>
          <w:rFonts w:ascii="仿宋" w:eastAsia="仿宋" w:hAnsi="仿宋" w:cs="Arial"/>
          <w:kern w:val="0"/>
          <w:sz w:val="32"/>
          <w:szCs w:val="32"/>
        </w:rPr>
        <w:t>攻读</w:t>
      </w:r>
      <w:r w:rsidR="00CC0597">
        <w:rPr>
          <w:rFonts w:ascii="仿宋" w:eastAsia="仿宋" w:hAnsi="仿宋" w:cs="Arial" w:hint="eastAsia"/>
          <w:kern w:val="0"/>
          <w:sz w:val="32"/>
          <w:szCs w:val="32"/>
        </w:rPr>
        <w:t>相应</w:t>
      </w:r>
      <w:bookmarkStart w:id="4" w:name="_GoBack"/>
      <w:bookmarkEnd w:id="4"/>
      <w:r w:rsidR="00B0755E" w:rsidRPr="003C4EC6">
        <w:rPr>
          <w:rFonts w:ascii="仿宋" w:eastAsia="仿宋" w:hAnsi="仿宋" w:cs="Arial"/>
          <w:kern w:val="0"/>
          <w:sz w:val="32"/>
          <w:szCs w:val="32"/>
        </w:rPr>
        <w:t>学位期间在</w:t>
      </w:r>
      <w:r w:rsidR="00B0755E" w:rsidRPr="003C4EC6">
        <w:rPr>
          <w:rFonts w:ascii="仿宋" w:eastAsia="仿宋" w:hAnsi="仿宋" w:cs="Arial" w:hint="eastAsia"/>
          <w:kern w:val="0"/>
          <w:sz w:val="32"/>
          <w:szCs w:val="32"/>
        </w:rPr>
        <w:t>指导教师</w:t>
      </w:r>
      <w:r w:rsidR="00B0755E" w:rsidRPr="003C4EC6">
        <w:rPr>
          <w:rFonts w:ascii="仿宋" w:eastAsia="仿宋" w:hAnsi="仿宋" w:cs="Arial"/>
          <w:kern w:val="0"/>
          <w:sz w:val="32"/>
          <w:szCs w:val="32"/>
        </w:rPr>
        <w:t>指导下完成，</w:t>
      </w:r>
      <w:bookmarkStart w:id="5" w:name="_Hlk87864330"/>
      <w:r w:rsidR="00B0755E">
        <w:rPr>
          <w:rFonts w:ascii="仿宋" w:eastAsia="仿宋" w:hAnsi="仿宋" w:cs="Times New Roman"/>
          <w:sz w:val="32"/>
          <w:szCs w:val="32"/>
        </w:rPr>
        <w:t>以西北农林科技大学为第一署名单位</w:t>
      </w:r>
      <w:r w:rsidR="00B0755E">
        <w:rPr>
          <w:rFonts w:ascii="仿宋" w:eastAsia="仿宋" w:hAnsi="仿宋" w:cs="Times New Roman" w:hint="eastAsia"/>
          <w:sz w:val="32"/>
          <w:szCs w:val="32"/>
        </w:rPr>
        <w:t>正式（</w:t>
      </w:r>
      <w:r w:rsidR="001D711C">
        <w:rPr>
          <w:rFonts w:ascii="仿宋" w:eastAsia="仿宋" w:hAnsi="仿宋" w:cs="Times New Roman" w:hint="eastAsia"/>
          <w:sz w:val="32"/>
          <w:szCs w:val="32"/>
        </w:rPr>
        <w:t>或</w:t>
      </w:r>
      <w:r w:rsidR="00B0755E">
        <w:rPr>
          <w:rFonts w:ascii="仿宋" w:eastAsia="仿宋" w:hAnsi="仿宋" w:cs="Times New Roman" w:hint="eastAsia"/>
          <w:sz w:val="32"/>
          <w:szCs w:val="32"/>
        </w:rPr>
        <w:t>在线）</w:t>
      </w:r>
      <w:r w:rsidR="00B0755E">
        <w:rPr>
          <w:rFonts w:ascii="仿宋" w:eastAsia="仿宋" w:hAnsi="仿宋" w:cs="Times New Roman"/>
          <w:sz w:val="32"/>
          <w:szCs w:val="32"/>
        </w:rPr>
        <w:t>发表</w:t>
      </w:r>
      <w:r w:rsidR="00B0755E">
        <w:rPr>
          <w:rFonts w:ascii="仿宋" w:eastAsia="仿宋" w:hAnsi="仿宋" w:cs="Times New Roman" w:hint="eastAsia"/>
          <w:sz w:val="32"/>
          <w:szCs w:val="32"/>
        </w:rPr>
        <w:t>或获</w:t>
      </w:r>
      <w:r w:rsidR="00B0755E">
        <w:rPr>
          <w:rFonts w:ascii="仿宋" w:eastAsia="仿宋" w:hAnsi="仿宋" w:cs="Times New Roman"/>
          <w:sz w:val="32"/>
          <w:szCs w:val="32"/>
        </w:rPr>
        <w:t>得</w:t>
      </w:r>
      <w:bookmarkStart w:id="6" w:name="_Hlk87861888"/>
      <w:r w:rsidR="00B0755E">
        <w:rPr>
          <w:rFonts w:ascii="仿宋" w:eastAsia="仿宋" w:hAnsi="仿宋" w:cs="Arial" w:hint="eastAsia"/>
          <w:kern w:val="0"/>
          <w:sz w:val="32"/>
          <w:szCs w:val="32"/>
        </w:rPr>
        <w:t>（</w:t>
      </w:r>
      <w:r w:rsidR="00B0755E" w:rsidRPr="003839A0">
        <w:rPr>
          <w:rFonts w:ascii="仿宋" w:eastAsia="仿宋" w:hAnsi="仿宋" w:cs="Arial" w:hint="eastAsia"/>
          <w:kern w:val="0"/>
          <w:sz w:val="32"/>
          <w:szCs w:val="32"/>
        </w:rPr>
        <w:t>其中SCI论文正式接受的电子邮件，经导师签名确认后，视同发表</w:t>
      </w:r>
      <w:r w:rsidR="00B0755E">
        <w:rPr>
          <w:rFonts w:ascii="仿宋" w:eastAsia="仿宋" w:hAnsi="仿宋" w:cs="Arial" w:hint="eastAsia"/>
          <w:kern w:val="0"/>
          <w:sz w:val="32"/>
          <w:szCs w:val="32"/>
        </w:rPr>
        <w:t>）</w:t>
      </w:r>
      <w:bookmarkEnd w:id="5"/>
      <w:bookmarkEnd w:id="6"/>
      <w:r w:rsidR="00B0755E" w:rsidRPr="003C4EC6">
        <w:rPr>
          <w:rFonts w:ascii="仿宋" w:eastAsia="仿宋" w:hAnsi="仿宋" w:cs="Arial"/>
          <w:kern w:val="0"/>
          <w:sz w:val="32"/>
          <w:szCs w:val="32"/>
        </w:rPr>
        <w:t>，并且内容与申请者学位论文研究内容</w:t>
      </w:r>
      <w:r w:rsidR="00B0755E" w:rsidRPr="003C4EC6">
        <w:rPr>
          <w:rFonts w:ascii="仿宋" w:eastAsia="仿宋" w:hAnsi="仿宋" w:cs="Arial" w:hint="eastAsia"/>
          <w:kern w:val="0"/>
          <w:sz w:val="32"/>
          <w:szCs w:val="32"/>
        </w:rPr>
        <w:t>相关</w:t>
      </w:r>
      <w:r w:rsidR="00B0755E" w:rsidRPr="003C4EC6">
        <w:rPr>
          <w:rFonts w:ascii="仿宋" w:eastAsia="仿宋" w:hAnsi="仿宋" w:cs="Arial"/>
          <w:kern w:val="0"/>
          <w:sz w:val="32"/>
          <w:szCs w:val="32"/>
        </w:rPr>
        <w:t>。</w:t>
      </w:r>
      <w:r w:rsidR="00B0755E" w:rsidRPr="003C4EC6">
        <w:rPr>
          <w:rFonts w:ascii="仿宋" w:eastAsia="仿宋" w:hAnsi="仿宋" w:cs="Arial" w:hint="eastAsia"/>
          <w:kern w:val="0"/>
          <w:sz w:val="32"/>
          <w:szCs w:val="32"/>
        </w:rPr>
        <w:t>申请人须为论文的第一作者（申请人指导教师或指导小组成员为通讯作者）或第二作者（第一作者为申请人指导教师或指导小组成员）。</w:t>
      </w:r>
    </w:p>
    <w:sectPr w:rsidR="00D7078D" w:rsidRPr="00693301">
      <w:footerReference w:type="default" r:id="rId9"/>
      <w:pgSz w:w="11906" w:h="16838"/>
      <w:pgMar w:top="1440" w:right="1800" w:bottom="1134"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589" w:rsidRDefault="00CD0589">
      <w:r>
        <w:separator/>
      </w:r>
    </w:p>
  </w:endnote>
  <w:endnote w:type="continuationSeparator" w:id="0">
    <w:p w:rsidR="00CD0589" w:rsidRDefault="00CD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78D" w:rsidRDefault="00EC2F4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589" w:rsidRDefault="00CD0589">
      <w:r>
        <w:separator/>
      </w:r>
    </w:p>
  </w:footnote>
  <w:footnote w:type="continuationSeparator" w:id="0">
    <w:p w:rsidR="00CD0589" w:rsidRDefault="00CD0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9A16B0"/>
    <w:multiLevelType w:val="singleLevel"/>
    <w:tmpl w:val="FC9A16B0"/>
    <w:lvl w:ilvl="0">
      <w:start w:val="2"/>
      <w:numFmt w:val="decimal"/>
      <w:lvlText w:val="%1."/>
      <w:lvlJc w:val="left"/>
      <w:pPr>
        <w:tabs>
          <w:tab w:val="left" w:pos="312"/>
        </w:tabs>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A4"/>
    <w:rsid w:val="00002515"/>
    <w:rsid w:val="00026C0F"/>
    <w:rsid w:val="00032670"/>
    <w:rsid w:val="00090878"/>
    <w:rsid w:val="000B2A49"/>
    <w:rsid w:val="000E1186"/>
    <w:rsid w:val="00117B1A"/>
    <w:rsid w:val="0014257B"/>
    <w:rsid w:val="0014474A"/>
    <w:rsid w:val="00152768"/>
    <w:rsid w:val="00156536"/>
    <w:rsid w:val="00161AEE"/>
    <w:rsid w:val="00162134"/>
    <w:rsid w:val="001705FF"/>
    <w:rsid w:val="0018366C"/>
    <w:rsid w:val="00197916"/>
    <w:rsid w:val="001B356A"/>
    <w:rsid w:val="001C01DF"/>
    <w:rsid w:val="001D406D"/>
    <w:rsid w:val="001D711C"/>
    <w:rsid w:val="001E2B28"/>
    <w:rsid w:val="00232BE6"/>
    <w:rsid w:val="002500BF"/>
    <w:rsid w:val="002A3961"/>
    <w:rsid w:val="00350F60"/>
    <w:rsid w:val="0035634A"/>
    <w:rsid w:val="00365225"/>
    <w:rsid w:val="00366F34"/>
    <w:rsid w:val="00376BF8"/>
    <w:rsid w:val="00381D61"/>
    <w:rsid w:val="003B62D4"/>
    <w:rsid w:val="003C47E6"/>
    <w:rsid w:val="003E4288"/>
    <w:rsid w:val="003F1033"/>
    <w:rsid w:val="003F3218"/>
    <w:rsid w:val="004254C0"/>
    <w:rsid w:val="00447334"/>
    <w:rsid w:val="00467FF5"/>
    <w:rsid w:val="00476D77"/>
    <w:rsid w:val="00486DFD"/>
    <w:rsid w:val="00492786"/>
    <w:rsid w:val="00493A2D"/>
    <w:rsid w:val="0049786A"/>
    <w:rsid w:val="004D0DC8"/>
    <w:rsid w:val="004D2C06"/>
    <w:rsid w:val="00527226"/>
    <w:rsid w:val="005347B6"/>
    <w:rsid w:val="005358F4"/>
    <w:rsid w:val="00537D50"/>
    <w:rsid w:val="005912FB"/>
    <w:rsid w:val="005920CD"/>
    <w:rsid w:val="005A693F"/>
    <w:rsid w:val="005B26CE"/>
    <w:rsid w:val="005B4CA5"/>
    <w:rsid w:val="005C509E"/>
    <w:rsid w:val="005E5FB5"/>
    <w:rsid w:val="005F63D5"/>
    <w:rsid w:val="005F787D"/>
    <w:rsid w:val="0067016D"/>
    <w:rsid w:val="00690941"/>
    <w:rsid w:val="00693301"/>
    <w:rsid w:val="006B7390"/>
    <w:rsid w:val="00703CEA"/>
    <w:rsid w:val="00727157"/>
    <w:rsid w:val="00740160"/>
    <w:rsid w:val="00790BF4"/>
    <w:rsid w:val="00796275"/>
    <w:rsid w:val="007A3F31"/>
    <w:rsid w:val="007A428E"/>
    <w:rsid w:val="007A55EA"/>
    <w:rsid w:val="007C6DC0"/>
    <w:rsid w:val="0083063B"/>
    <w:rsid w:val="008400B0"/>
    <w:rsid w:val="008573A4"/>
    <w:rsid w:val="00887BEA"/>
    <w:rsid w:val="00893654"/>
    <w:rsid w:val="008E64AF"/>
    <w:rsid w:val="00911C44"/>
    <w:rsid w:val="009366B9"/>
    <w:rsid w:val="00962AE8"/>
    <w:rsid w:val="00965182"/>
    <w:rsid w:val="009A32AB"/>
    <w:rsid w:val="009A4E9E"/>
    <w:rsid w:val="009C6005"/>
    <w:rsid w:val="009C61B7"/>
    <w:rsid w:val="009E7960"/>
    <w:rsid w:val="009F7292"/>
    <w:rsid w:val="00A230BB"/>
    <w:rsid w:val="00A4085B"/>
    <w:rsid w:val="00A81501"/>
    <w:rsid w:val="00A83653"/>
    <w:rsid w:val="00A852B3"/>
    <w:rsid w:val="00AA32B9"/>
    <w:rsid w:val="00AA78C9"/>
    <w:rsid w:val="00AB35D8"/>
    <w:rsid w:val="00AD0ACD"/>
    <w:rsid w:val="00AE5E97"/>
    <w:rsid w:val="00B00A5B"/>
    <w:rsid w:val="00B0755E"/>
    <w:rsid w:val="00B3357A"/>
    <w:rsid w:val="00B579B0"/>
    <w:rsid w:val="00B85D2C"/>
    <w:rsid w:val="00BD590C"/>
    <w:rsid w:val="00C01082"/>
    <w:rsid w:val="00C05C87"/>
    <w:rsid w:val="00C24DFD"/>
    <w:rsid w:val="00C57B80"/>
    <w:rsid w:val="00C64D61"/>
    <w:rsid w:val="00C77B76"/>
    <w:rsid w:val="00C86C4B"/>
    <w:rsid w:val="00CB3628"/>
    <w:rsid w:val="00CC0597"/>
    <w:rsid w:val="00CD0589"/>
    <w:rsid w:val="00CD570E"/>
    <w:rsid w:val="00CF083E"/>
    <w:rsid w:val="00D10763"/>
    <w:rsid w:val="00D351C9"/>
    <w:rsid w:val="00D420FF"/>
    <w:rsid w:val="00D63026"/>
    <w:rsid w:val="00D7078D"/>
    <w:rsid w:val="00D73A91"/>
    <w:rsid w:val="00DA32CB"/>
    <w:rsid w:val="00DC0916"/>
    <w:rsid w:val="00DF2C1D"/>
    <w:rsid w:val="00E269DC"/>
    <w:rsid w:val="00E31BAB"/>
    <w:rsid w:val="00E47729"/>
    <w:rsid w:val="00E857D5"/>
    <w:rsid w:val="00EB7EEA"/>
    <w:rsid w:val="00EC2F43"/>
    <w:rsid w:val="00EC5DBC"/>
    <w:rsid w:val="00F00A43"/>
    <w:rsid w:val="00F22A6E"/>
    <w:rsid w:val="00F46E58"/>
    <w:rsid w:val="00F66BF2"/>
    <w:rsid w:val="00FE0E20"/>
    <w:rsid w:val="00FE2C6D"/>
    <w:rsid w:val="00FF07D2"/>
    <w:rsid w:val="025178B7"/>
    <w:rsid w:val="039E08D6"/>
    <w:rsid w:val="08AE7BAF"/>
    <w:rsid w:val="093E32A4"/>
    <w:rsid w:val="0C664037"/>
    <w:rsid w:val="0E97159F"/>
    <w:rsid w:val="0F623EF0"/>
    <w:rsid w:val="105836EC"/>
    <w:rsid w:val="10D35E6B"/>
    <w:rsid w:val="11BB2926"/>
    <w:rsid w:val="134E1EF0"/>
    <w:rsid w:val="13F34249"/>
    <w:rsid w:val="14A03131"/>
    <w:rsid w:val="16896D71"/>
    <w:rsid w:val="16941675"/>
    <w:rsid w:val="18087BD8"/>
    <w:rsid w:val="18D33563"/>
    <w:rsid w:val="1BC64A65"/>
    <w:rsid w:val="1D3B0512"/>
    <w:rsid w:val="1D7E457D"/>
    <w:rsid w:val="1FD54CBF"/>
    <w:rsid w:val="1FF11EFE"/>
    <w:rsid w:val="20285338"/>
    <w:rsid w:val="219C5402"/>
    <w:rsid w:val="23682B0B"/>
    <w:rsid w:val="23D127DC"/>
    <w:rsid w:val="26350903"/>
    <w:rsid w:val="264612AF"/>
    <w:rsid w:val="271F41EF"/>
    <w:rsid w:val="27975F1E"/>
    <w:rsid w:val="2893136B"/>
    <w:rsid w:val="2A8B3EA0"/>
    <w:rsid w:val="2B3E65E7"/>
    <w:rsid w:val="2C2F4DBE"/>
    <w:rsid w:val="2CEE7B4B"/>
    <w:rsid w:val="2E554B6C"/>
    <w:rsid w:val="2F1000C9"/>
    <w:rsid w:val="2F7D2D30"/>
    <w:rsid w:val="2F8F65DE"/>
    <w:rsid w:val="31E07877"/>
    <w:rsid w:val="34FA711D"/>
    <w:rsid w:val="351B09BF"/>
    <w:rsid w:val="363C7A9A"/>
    <w:rsid w:val="374F3443"/>
    <w:rsid w:val="3AEE5CEA"/>
    <w:rsid w:val="3B412595"/>
    <w:rsid w:val="3CB42E7B"/>
    <w:rsid w:val="3CEF0A80"/>
    <w:rsid w:val="3E9F202D"/>
    <w:rsid w:val="3ED431A6"/>
    <w:rsid w:val="3F060E27"/>
    <w:rsid w:val="403253CA"/>
    <w:rsid w:val="40375ED3"/>
    <w:rsid w:val="41480039"/>
    <w:rsid w:val="41716FD3"/>
    <w:rsid w:val="43397B91"/>
    <w:rsid w:val="44FC5B51"/>
    <w:rsid w:val="458C5CA4"/>
    <w:rsid w:val="460435B3"/>
    <w:rsid w:val="49966B3C"/>
    <w:rsid w:val="4B2660EC"/>
    <w:rsid w:val="4D450386"/>
    <w:rsid w:val="4F557769"/>
    <w:rsid w:val="50C675AA"/>
    <w:rsid w:val="51262826"/>
    <w:rsid w:val="520A11B4"/>
    <w:rsid w:val="554A6B9C"/>
    <w:rsid w:val="565914F5"/>
    <w:rsid w:val="56F66053"/>
    <w:rsid w:val="580E0369"/>
    <w:rsid w:val="597F4669"/>
    <w:rsid w:val="5A0B5759"/>
    <w:rsid w:val="5B5E2C7E"/>
    <w:rsid w:val="5BAC1321"/>
    <w:rsid w:val="5BE629E5"/>
    <w:rsid w:val="5EC508BF"/>
    <w:rsid w:val="5F393EC2"/>
    <w:rsid w:val="5F567168"/>
    <w:rsid w:val="60864293"/>
    <w:rsid w:val="618E1722"/>
    <w:rsid w:val="63D661AA"/>
    <w:rsid w:val="64594B29"/>
    <w:rsid w:val="66C709EC"/>
    <w:rsid w:val="67986CDB"/>
    <w:rsid w:val="68CB51B2"/>
    <w:rsid w:val="69036866"/>
    <w:rsid w:val="6C2F2C31"/>
    <w:rsid w:val="6C4C6199"/>
    <w:rsid w:val="6D2A0568"/>
    <w:rsid w:val="6E8B21FB"/>
    <w:rsid w:val="6F3341D2"/>
    <w:rsid w:val="6F615DED"/>
    <w:rsid w:val="6FF203A5"/>
    <w:rsid w:val="7135673D"/>
    <w:rsid w:val="73B726D3"/>
    <w:rsid w:val="744B3BD1"/>
    <w:rsid w:val="754E7048"/>
    <w:rsid w:val="76632CA9"/>
    <w:rsid w:val="77784716"/>
    <w:rsid w:val="77D77B7B"/>
    <w:rsid w:val="79360F46"/>
    <w:rsid w:val="7A30619C"/>
    <w:rsid w:val="7BCC6295"/>
    <w:rsid w:val="7DF66487"/>
    <w:rsid w:val="7EDA01CF"/>
    <w:rsid w:val="7F5F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7B880"/>
  <w15:docId w15:val="{B33DCE26-1083-43CD-A6D0-7559318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character" w:customStyle="1" w:styleId="40">
    <w:name w:val="标题 4 字符"/>
    <w:basedOn w:val="a0"/>
    <w:link w:val="4"/>
    <w:qFormat/>
    <w:rPr>
      <w:rFonts w:ascii="Arial" w:eastAsia="黑体" w:hAnsi="Arial" w:cs="Times New Roman"/>
      <w:b/>
      <w:bCs/>
      <w:sz w:val="28"/>
      <w:szCs w:val="2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Calibri"/>
      <w:kern w:val="2"/>
      <w:sz w:val="18"/>
      <w:szCs w:val="18"/>
    </w:rPr>
  </w:style>
  <w:style w:type="character" w:customStyle="1" w:styleId="a4">
    <w:name w:val="批注文字 字符"/>
    <w:basedOn w:val="a0"/>
    <w:link w:val="a3"/>
    <w:uiPriority w:val="99"/>
    <w:semiHidden/>
    <w:qFormat/>
    <w:rPr>
      <w:rFonts w:ascii="Calibri" w:eastAsia="宋体" w:hAnsi="Calibri" w:cs="Calibri"/>
      <w:kern w:val="2"/>
      <w:sz w:val="21"/>
      <w:szCs w:val="21"/>
    </w:rPr>
  </w:style>
  <w:style w:type="character" w:customStyle="1" w:styleId="ac">
    <w:name w:val="批注主题 字符"/>
    <w:basedOn w:val="a4"/>
    <w:link w:val="ab"/>
    <w:uiPriority w:val="99"/>
    <w:semiHidden/>
    <w:qFormat/>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8E6BD-EB93-4140-B840-7D6B7B90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88</Words>
  <Characters>505</Characters>
  <Application>Microsoft Office Word</Application>
  <DocSecurity>0</DocSecurity>
  <Lines>4</Lines>
  <Paragraphs>1</Paragraphs>
  <ScaleCrop>false</ScaleCrop>
  <Company>china</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王彩绒</dc:creator>
  <cp:lastModifiedBy>杨永政</cp:lastModifiedBy>
  <cp:revision>28</cp:revision>
  <cp:lastPrinted>2021-08-23T08:44:00Z</cp:lastPrinted>
  <dcterms:created xsi:type="dcterms:W3CDTF">2021-08-19T01:24:00Z</dcterms:created>
  <dcterms:modified xsi:type="dcterms:W3CDTF">2021-11-18T08:01:00Z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C27FB3D8C21748CB9CC4BA7078FA1B12</vt:lpwstr>
  </property>
</Properties>
</file>